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345"/>
        <w:tblW w:w="10620" w:type="dxa"/>
        <w:tblLayout w:type="fixed"/>
        <w:tblLook w:val="04A0"/>
      </w:tblPr>
      <w:tblGrid>
        <w:gridCol w:w="2088"/>
        <w:gridCol w:w="7200"/>
        <w:gridCol w:w="1332"/>
      </w:tblGrid>
      <w:tr w:rsidR="0025674B" w:rsidTr="004F0139">
        <w:tc>
          <w:tcPr>
            <w:tcW w:w="2088" w:type="dxa"/>
          </w:tcPr>
          <w:p w:rsidR="0025674B" w:rsidRPr="004F0139" w:rsidRDefault="0025674B" w:rsidP="00E24F6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F0139">
              <w:rPr>
                <w:rFonts w:ascii="Garamond" w:hAnsi="Garamond"/>
                <w:b/>
                <w:sz w:val="28"/>
                <w:szCs w:val="28"/>
              </w:rPr>
              <w:t>Characteristics</w:t>
            </w:r>
            <w:r w:rsidR="00C61DA0" w:rsidRPr="004F0139">
              <w:rPr>
                <w:rFonts w:ascii="Garamond" w:hAnsi="Garamond"/>
                <w:b/>
                <w:sz w:val="28"/>
                <w:szCs w:val="28"/>
              </w:rPr>
              <w:t xml:space="preserve">    </w:t>
            </w:r>
            <w:r w:rsidRPr="004F0139">
              <w:rPr>
                <w:rFonts w:ascii="Garamond" w:hAnsi="Garamond"/>
                <w:b/>
                <w:sz w:val="28"/>
                <w:szCs w:val="28"/>
              </w:rPr>
              <w:t xml:space="preserve"> of Fiction</w:t>
            </w:r>
          </w:p>
        </w:tc>
        <w:tc>
          <w:tcPr>
            <w:tcW w:w="7200" w:type="dxa"/>
          </w:tcPr>
          <w:p w:rsidR="0025674B" w:rsidRPr="004F0139" w:rsidRDefault="0025674B" w:rsidP="00F25D9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4F6F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BC758C">
              <w:rPr>
                <w:rFonts w:ascii="Garamond" w:hAnsi="Garamond"/>
                <w:b/>
                <w:sz w:val="24"/>
                <w:szCs w:val="24"/>
              </w:rPr>
              <w:t xml:space="preserve">                           </w:t>
            </w:r>
            <w:r w:rsidR="00F25D9B">
              <w:rPr>
                <w:rFonts w:ascii="Garamond" w:hAnsi="Garamond"/>
                <w:b/>
                <w:sz w:val="28"/>
                <w:szCs w:val="28"/>
              </w:rPr>
              <w:t>Annotation Action Steps</w:t>
            </w:r>
          </w:p>
        </w:tc>
        <w:tc>
          <w:tcPr>
            <w:tcW w:w="1332" w:type="dxa"/>
          </w:tcPr>
          <w:p w:rsidR="0025674B" w:rsidRPr="004F0139" w:rsidRDefault="0025674B" w:rsidP="00E24F6F">
            <w:pPr>
              <w:rPr>
                <w:rFonts w:ascii="Garamond" w:hAnsi="Garamond"/>
                <w:b/>
              </w:rPr>
            </w:pPr>
            <w:r w:rsidRPr="004F0139">
              <w:rPr>
                <w:rFonts w:ascii="Garamond" w:hAnsi="Garamond"/>
                <w:b/>
              </w:rPr>
              <w:t>Annotation Code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Characters</w:t>
            </w:r>
          </w:p>
        </w:tc>
        <w:tc>
          <w:tcPr>
            <w:tcW w:w="7200" w:type="dxa"/>
          </w:tcPr>
          <w:p w:rsidR="0025674B" w:rsidRPr="00D52F7D" w:rsidRDefault="00C61DA0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Describe the personality, actions, or habits of the </w:t>
            </w:r>
            <w:r w:rsidRPr="00D52F7D">
              <w:rPr>
                <w:rFonts w:ascii="Garamond" w:hAnsi="Garamond"/>
                <w:b/>
                <w:sz w:val="25"/>
                <w:szCs w:val="25"/>
                <w:highlight w:val="yellow"/>
              </w:rPr>
              <w:t xml:space="preserve">protagonist 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(main character, hero) OR the </w:t>
            </w:r>
            <w:r w:rsidRPr="00D52F7D">
              <w:rPr>
                <w:rFonts w:ascii="Garamond" w:hAnsi="Garamond"/>
                <w:b/>
                <w:sz w:val="25"/>
                <w:szCs w:val="25"/>
                <w:highlight w:val="yellow"/>
              </w:rPr>
              <w:t>an</w:t>
            </w:r>
            <w:r w:rsidR="004F0139" w:rsidRPr="00D52F7D">
              <w:rPr>
                <w:rFonts w:ascii="Garamond" w:hAnsi="Garamond"/>
                <w:b/>
                <w:sz w:val="25"/>
                <w:szCs w:val="25"/>
                <w:highlight w:val="yellow"/>
              </w:rPr>
              <w:t>tagonist</w:t>
            </w:r>
            <w:r w:rsidR="004F0139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(villain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CH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Setting</w:t>
            </w:r>
          </w:p>
        </w:tc>
        <w:tc>
          <w:tcPr>
            <w:tcW w:w="7200" w:type="dxa"/>
          </w:tcPr>
          <w:p w:rsidR="0025674B" w:rsidRPr="00F25D9B" w:rsidRDefault="00C61DA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Describe the places where the action of the book takes place.  Give specific details about where and when the story happens.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SET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Conflict</w:t>
            </w:r>
          </w:p>
        </w:tc>
        <w:tc>
          <w:tcPr>
            <w:tcW w:w="7200" w:type="dxa"/>
          </w:tcPr>
          <w:p w:rsidR="0025674B" w:rsidRPr="00D52F7D" w:rsidRDefault="00C61DA0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Describe the conflict or struggle the protagonist is facing.  Also specify the TYPE of conflict: man vs. man, man vs. nature, </w:t>
            </w:r>
            <w:r w:rsidR="0091674D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or 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man vs. himself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CON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Plot</w:t>
            </w:r>
          </w:p>
        </w:tc>
        <w:tc>
          <w:tcPr>
            <w:tcW w:w="7200" w:type="dxa"/>
          </w:tcPr>
          <w:p w:rsidR="0025674B" w:rsidRPr="00D52F7D" w:rsidRDefault="00595644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Describe the part of the book you are currently reading.  Remember the five parts of the plot: exposition, rising action, climax, falling action, and resolution.</w:t>
            </w:r>
            <w:r w:rsidR="0091674D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Use the appropriate vocabulary in your annotation.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PL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Dialogue</w:t>
            </w:r>
          </w:p>
        </w:tc>
        <w:tc>
          <w:tcPr>
            <w:tcW w:w="7200" w:type="dxa"/>
          </w:tcPr>
          <w:p w:rsidR="0025674B" w:rsidRPr="00F25D9B" w:rsidRDefault="00C23002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Give </w:t>
            </w:r>
            <w:r w:rsidR="0091674D" w:rsidRPr="00F25D9B">
              <w:rPr>
                <w:rFonts w:ascii="Garamond" w:hAnsi="Garamond"/>
                <w:sz w:val="25"/>
                <w:szCs w:val="25"/>
              </w:rPr>
              <w:t>an example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of </w:t>
            </w:r>
            <w:r w:rsidR="00CC4807" w:rsidRPr="00F25D9B">
              <w:rPr>
                <w:rFonts w:ascii="Garamond" w:hAnsi="Garamond"/>
                <w:sz w:val="25"/>
                <w:szCs w:val="25"/>
              </w:rPr>
              <w:t>dialogue between two characters.  Explain how the dialogue affects the action of the story.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DLG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Dialect</w:t>
            </w:r>
          </w:p>
        </w:tc>
        <w:tc>
          <w:tcPr>
            <w:tcW w:w="7200" w:type="dxa"/>
          </w:tcPr>
          <w:p w:rsidR="0025674B" w:rsidRPr="00D52F7D" w:rsidRDefault="00CC4807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Give an example of dialect used by the protagonist, the antagonist, </w:t>
            </w:r>
            <w:r w:rsidRPr="00D52F7D">
              <w:rPr>
                <w:rFonts w:ascii="Garamond" w:hAnsi="Garamond"/>
                <w:b/>
                <w:i/>
                <w:sz w:val="25"/>
                <w:szCs w:val="25"/>
                <w:highlight w:val="yellow"/>
              </w:rPr>
              <w:t>or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another character in your book.  What does the dialect reveal about the character? Explain.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DIA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Tone</w:t>
            </w:r>
          </w:p>
        </w:tc>
        <w:tc>
          <w:tcPr>
            <w:tcW w:w="7200" w:type="dxa"/>
          </w:tcPr>
          <w:p w:rsidR="0025674B" w:rsidRPr="00D52F7D" w:rsidRDefault="00CC4807" w:rsidP="006A32AE">
            <w:pPr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What is the author’s at</w:t>
            </w:r>
            <w:r w:rsidR="00BC758C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titude toward the characters, the 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plot</w:t>
            </w:r>
            <w:r w:rsidR="00BC758C" w:rsidRPr="00D52F7D">
              <w:rPr>
                <w:rFonts w:ascii="Garamond" w:hAnsi="Garamond"/>
                <w:sz w:val="25"/>
                <w:szCs w:val="25"/>
                <w:highlight w:val="yellow"/>
              </w:rPr>
              <w:t>, or the audience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?  What words show the author’s attitude or tone?</w:t>
            </w:r>
            <w:r w:rsidR="006A32AE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Remember tone can be </w:t>
            </w:r>
            <w:r w:rsidR="006A32AE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serious, </w:t>
            </w:r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enthusiastic, excited, </w:t>
            </w:r>
            <w:r w:rsidR="006A32AE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sarcastic, humorous, </w:t>
            </w:r>
            <w:proofErr w:type="spellStart"/>
            <w:r w:rsidR="006A32AE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somber</w:t>
            </w:r>
            <w:proofErr w:type="gramStart"/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,light</w:t>
            </w:r>
            <w:proofErr w:type="spellEnd"/>
            <w:proofErr w:type="gramEnd"/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-hearted,</w:t>
            </w:r>
            <w:r w:rsidR="006A32AE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 wicked</w:t>
            </w:r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, or something else. </w:t>
            </w:r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 xml:space="preserve">Watch the </w:t>
            </w:r>
            <w:proofErr w:type="spellStart"/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>BrainPop</w:t>
            </w:r>
            <w:proofErr w:type="spellEnd"/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 xml:space="preserve"> on Tone and Mood for help!</w:t>
            </w:r>
          </w:p>
          <w:p w:rsidR="00C24AE4" w:rsidRPr="00D52F7D" w:rsidRDefault="00C24AE4" w:rsidP="006A32AE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TN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Mood</w:t>
            </w:r>
          </w:p>
        </w:tc>
        <w:tc>
          <w:tcPr>
            <w:tcW w:w="7200" w:type="dxa"/>
          </w:tcPr>
          <w:p w:rsidR="0025674B" w:rsidRPr="00D52F7D" w:rsidRDefault="00CC4807" w:rsidP="00E24F6F">
            <w:pPr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How do you feel in response to the text?  Which words, phrases, or sentences </w:t>
            </w:r>
            <w:r w:rsidR="00E24F6F" w:rsidRPr="00D52F7D">
              <w:rPr>
                <w:rFonts w:ascii="Garamond" w:hAnsi="Garamond"/>
                <w:sz w:val="25"/>
                <w:szCs w:val="25"/>
                <w:highlight w:val="yellow"/>
              </w:rPr>
              <w:t>helped establish your mood? Explain.</w:t>
            </w:r>
            <w:r w:rsidR="006A32AE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 Remember that mood can be </w:t>
            </w:r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mysterious,</w:t>
            </w:r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</w:t>
            </w:r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happy, gloomy</w:t>
            </w:r>
            <w:r w:rsidR="006A32AE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>, serious, playful,</w:t>
            </w:r>
            <w:r w:rsidR="00C24AE4" w:rsidRPr="00D52F7D">
              <w:rPr>
                <w:rFonts w:ascii="Garamond" w:hAnsi="Garamond"/>
                <w:i/>
                <w:sz w:val="25"/>
                <w:szCs w:val="25"/>
                <w:highlight w:val="yellow"/>
              </w:rPr>
              <w:t xml:space="preserve"> concerned, hopeful, depressed, or something else.  </w:t>
            </w:r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 xml:space="preserve">Watch the </w:t>
            </w:r>
            <w:proofErr w:type="spellStart"/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>BrainPop</w:t>
            </w:r>
            <w:proofErr w:type="spellEnd"/>
            <w:r w:rsidR="00C24AE4" w:rsidRPr="00D52F7D">
              <w:rPr>
                <w:rFonts w:ascii="Garamond" w:hAnsi="Garamond"/>
                <w:sz w:val="25"/>
                <w:szCs w:val="25"/>
                <w:highlight w:val="yellow"/>
                <w:u w:val="single"/>
              </w:rPr>
              <w:t xml:space="preserve"> on Tone and Mood for help!</w:t>
            </w:r>
          </w:p>
          <w:p w:rsidR="00C24AE4" w:rsidRPr="00D52F7D" w:rsidRDefault="00C24AE4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MD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Foreshadowing</w:t>
            </w:r>
          </w:p>
        </w:tc>
        <w:tc>
          <w:tcPr>
            <w:tcW w:w="7200" w:type="dxa"/>
          </w:tcPr>
          <w:p w:rsidR="0025674B" w:rsidRPr="00D52F7D" w:rsidRDefault="00E24F6F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What clues does the author use to hint or suggest future events?  Include dialogue or details that hint at future plot developments. 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FORE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Flashback</w:t>
            </w:r>
          </w:p>
        </w:tc>
        <w:tc>
          <w:tcPr>
            <w:tcW w:w="7200" w:type="dxa"/>
          </w:tcPr>
          <w:p w:rsidR="0025674B" w:rsidRPr="00F25D9B" w:rsidRDefault="00E24F6F" w:rsidP="00C24AE4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De</w:t>
            </w:r>
            <w:r w:rsidR="00C24AE4" w:rsidRPr="00F25D9B">
              <w:rPr>
                <w:rFonts w:ascii="Garamond" w:hAnsi="Garamond"/>
                <w:sz w:val="25"/>
                <w:szCs w:val="25"/>
              </w:rPr>
              <w:t>scribe a flashback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that </w:t>
            </w:r>
            <w:r w:rsidR="00C24AE4" w:rsidRPr="00F25D9B">
              <w:rPr>
                <w:rFonts w:ascii="Garamond" w:hAnsi="Garamond"/>
                <w:sz w:val="25"/>
                <w:szCs w:val="25"/>
              </w:rPr>
              <w:t>happens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in the story.  This is when the author jumps back in time to explain something</w:t>
            </w:r>
            <w:r w:rsidR="007B27A2" w:rsidRPr="00F25D9B">
              <w:rPr>
                <w:rFonts w:ascii="Garamond" w:hAnsi="Garamond"/>
                <w:sz w:val="25"/>
                <w:szCs w:val="25"/>
              </w:rPr>
              <w:t xml:space="preserve"> related to the main characters or plot.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FLASH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Irony</w:t>
            </w:r>
          </w:p>
        </w:tc>
        <w:tc>
          <w:tcPr>
            <w:tcW w:w="7200" w:type="dxa"/>
          </w:tcPr>
          <w:p w:rsidR="0025674B" w:rsidRPr="00F25D9B" w:rsidRDefault="007B27A2" w:rsidP="007B27A2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Describe an example of </w:t>
            </w:r>
            <w:r w:rsidRPr="00BC758C">
              <w:rPr>
                <w:rFonts w:ascii="Garamond" w:hAnsi="Garamond"/>
                <w:b/>
                <w:sz w:val="25"/>
                <w:szCs w:val="25"/>
              </w:rPr>
              <w:t>dramatic irony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in your novel.  This is when the readers know something a character does not know.  Readers have insight that a character does not have.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IR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Symbolism</w:t>
            </w:r>
          </w:p>
        </w:tc>
        <w:tc>
          <w:tcPr>
            <w:tcW w:w="7200" w:type="dxa"/>
          </w:tcPr>
          <w:p w:rsidR="0025674B" w:rsidRPr="00F25D9B" w:rsidRDefault="004F0139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How does the author use characters, actions, objects, or events to represent a bigger idea in the story?  Describe and explain.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SYMB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Point of View</w:t>
            </w:r>
          </w:p>
        </w:tc>
        <w:tc>
          <w:tcPr>
            <w:tcW w:w="7200" w:type="dxa"/>
          </w:tcPr>
          <w:p w:rsidR="0025674B" w:rsidRPr="00D52F7D" w:rsidRDefault="00290240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Who is telling the story? If there is a narrator, explain what you know about that character’s personality, appearance, and life.  Specify the point of view (1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  <w:vertAlign w:val="superscript"/>
              </w:rPr>
              <w:t>st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person or 3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  <w:vertAlign w:val="superscript"/>
              </w:rPr>
              <w:t>rd</w:t>
            </w: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 xml:space="preserve"> person)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POV</w:t>
            </w:r>
          </w:p>
        </w:tc>
      </w:tr>
      <w:tr w:rsidR="0025674B" w:rsidTr="004F0139">
        <w:tc>
          <w:tcPr>
            <w:tcW w:w="2088" w:type="dxa"/>
          </w:tcPr>
          <w:p w:rsidR="0025674B" w:rsidRPr="00D52F7D" w:rsidRDefault="0025674B" w:rsidP="00E24F6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52F7D">
              <w:rPr>
                <w:rFonts w:ascii="Garamond" w:hAnsi="Garamond"/>
                <w:sz w:val="24"/>
                <w:szCs w:val="24"/>
                <w:highlight w:val="yellow"/>
              </w:rPr>
              <w:t>Theme</w:t>
            </w:r>
          </w:p>
        </w:tc>
        <w:tc>
          <w:tcPr>
            <w:tcW w:w="7200" w:type="dxa"/>
          </w:tcPr>
          <w:p w:rsidR="0025674B" w:rsidRPr="00D52F7D" w:rsidRDefault="00290240" w:rsidP="00E24F6F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D52F7D">
              <w:rPr>
                <w:rFonts w:ascii="Garamond" w:hAnsi="Garamond"/>
                <w:sz w:val="25"/>
                <w:szCs w:val="25"/>
                <w:highlight w:val="yellow"/>
              </w:rPr>
              <w:t>After reading most of the book, state and explain a message about life the author wants readers to learn.  Remember that themes are universal, meaning they are broad and relatable to all kinds of people.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TH</w:t>
            </w:r>
          </w:p>
        </w:tc>
      </w:tr>
    </w:tbl>
    <w:p w:rsidR="006A0AA1" w:rsidRDefault="006A0AA1"/>
    <w:sectPr w:rsidR="006A0AA1" w:rsidSect="006A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74B"/>
    <w:rsid w:val="0025674B"/>
    <w:rsid w:val="00290240"/>
    <w:rsid w:val="004F0139"/>
    <w:rsid w:val="005804CD"/>
    <w:rsid w:val="00595644"/>
    <w:rsid w:val="006A0AA1"/>
    <w:rsid w:val="006A32AE"/>
    <w:rsid w:val="007B27A2"/>
    <w:rsid w:val="0091674D"/>
    <w:rsid w:val="00B41B17"/>
    <w:rsid w:val="00BC758C"/>
    <w:rsid w:val="00C23002"/>
    <w:rsid w:val="00C24AE4"/>
    <w:rsid w:val="00C61DA0"/>
    <w:rsid w:val="00CC4807"/>
    <w:rsid w:val="00D52F7D"/>
    <w:rsid w:val="00E24F6F"/>
    <w:rsid w:val="00F2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10</cp:revision>
  <dcterms:created xsi:type="dcterms:W3CDTF">2015-06-03T15:06:00Z</dcterms:created>
  <dcterms:modified xsi:type="dcterms:W3CDTF">2015-07-27T13:03:00Z</dcterms:modified>
</cp:coreProperties>
</file>