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8D" w:rsidRPr="00691D8D" w:rsidRDefault="00691D8D" w:rsidP="00691D8D">
      <w:pPr>
        <w:spacing w:after="0" w:line="240" w:lineRule="auto"/>
        <w:jc w:val="center"/>
        <w:rPr>
          <w:rFonts w:ascii="Times New Roman" w:eastAsia="Times New Roman" w:hAnsi="Times New Roman" w:cs="Times New Roman"/>
          <w:sz w:val="24"/>
          <w:szCs w:val="24"/>
        </w:rPr>
      </w:pPr>
      <w:r w:rsidRPr="00691D8D">
        <w:rPr>
          <w:rFonts w:ascii="Times New Roman" w:eastAsia="Times New Roman" w:hAnsi="Times New Roman" w:cs="Times New Roman"/>
          <w:b/>
          <w:bCs/>
          <w:sz w:val="36"/>
          <w:szCs w:val="36"/>
        </w:rPr>
        <w:t>Who were the Mongols?</w:t>
      </w:r>
      <w:r w:rsidRPr="00691D8D">
        <w:rPr>
          <w:rFonts w:ascii="Times New Roman" w:eastAsia="Times New Roman" w:hAnsi="Times New Roman" w:cs="Times New Roman"/>
          <w:sz w:val="24"/>
          <w:szCs w:val="24"/>
        </w:rPr>
        <w:t xml:space="preserve"> </w:t>
      </w:r>
    </w:p>
    <w:p w:rsidR="00691D8D" w:rsidRPr="00691D8D" w:rsidRDefault="00691D8D" w:rsidP="00691D8D">
      <w:pPr>
        <w:spacing w:before="100" w:beforeAutospacing="1" w:after="100" w:afterAutospacing="1" w:line="240" w:lineRule="auto"/>
        <w:rPr>
          <w:rFonts w:ascii="Times New Roman" w:eastAsia="Times New Roman" w:hAnsi="Times New Roman" w:cs="Times New Roman"/>
          <w:sz w:val="24"/>
          <w:szCs w:val="24"/>
        </w:rPr>
      </w:pPr>
      <w:r w:rsidRPr="00691D8D">
        <w:rPr>
          <w:rFonts w:ascii="Times New Roman" w:eastAsia="Times New Roman" w:hAnsi="Times New Roman" w:cs="Times New Roman"/>
          <w:sz w:val="24"/>
          <w:szCs w:val="24"/>
        </w:rPr>
        <w:t xml:space="preserve">Around 500 BCE, a tribe of nomadic people called the Mongols lived in Asia. The Mongols were traders and herdsmen. They herded sheep and traded horses with the ancient Chinese and Persians. </w:t>
      </w:r>
    </w:p>
    <w:p w:rsidR="00691D8D" w:rsidRPr="00691D8D" w:rsidRDefault="00691D8D" w:rsidP="00691D8D">
      <w:pPr>
        <w:spacing w:before="100" w:beforeAutospacing="1" w:after="100" w:afterAutospacing="1" w:line="240" w:lineRule="auto"/>
        <w:rPr>
          <w:rFonts w:ascii="Times New Roman" w:eastAsia="Times New Roman" w:hAnsi="Times New Roman" w:cs="Times New Roman"/>
          <w:sz w:val="24"/>
          <w:szCs w:val="24"/>
        </w:rPr>
      </w:pPr>
      <w:r w:rsidRPr="00691D8D">
        <w:rPr>
          <w:rFonts w:ascii="Times New Roman" w:eastAsia="Times New Roman" w:hAnsi="Times New Roman" w:cs="Times New Roman"/>
          <w:sz w:val="24"/>
          <w:szCs w:val="24"/>
        </w:rPr>
        <w:t xml:space="preserve">In the summer, they moved with their herds across the vast steppes of Asia, seeking fresh pasture land. They used dogs to help them herd the cattle. Archaeologists have found rock paintings that show nomads and dogs protecting their sheep. </w:t>
      </w:r>
    </w:p>
    <w:p w:rsidR="00691D8D" w:rsidRDefault="00691D8D" w:rsidP="00691D8D">
      <w:pPr>
        <w:spacing w:before="100" w:beforeAutospacing="1" w:after="100" w:afterAutospacing="1" w:line="240" w:lineRule="auto"/>
        <w:rPr>
          <w:rFonts w:ascii="Times New Roman" w:eastAsia="Times New Roman" w:hAnsi="Times New Roman" w:cs="Times New Roman"/>
          <w:sz w:val="24"/>
          <w:szCs w:val="24"/>
        </w:rPr>
      </w:pPr>
      <w:r w:rsidRPr="00691D8D">
        <w:rPr>
          <w:rFonts w:ascii="Times New Roman" w:eastAsia="Times New Roman" w:hAnsi="Times New Roman" w:cs="Times New Roman"/>
          <w:sz w:val="24"/>
          <w:szCs w:val="24"/>
        </w:rPr>
        <w:t xml:space="preserve">The ancient Mongols are sometimes called The Felt Tent People because their homes were round tents made of felt. </w:t>
      </w:r>
    </w:p>
    <w:p w:rsidR="001A2E5C" w:rsidRPr="00691D8D" w:rsidRDefault="001A2E5C" w:rsidP="00691D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Mongols were well known for conquering hundreds of miles of land all throughout Asia and Europe.  Their continent-wide expansion came right up to the borders of Constantinople.  The Mongol conquest even had some residual effects on religion in the Byzantine Empire.  </w:t>
      </w:r>
    </w:p>
    <w:p w:rsidR="00691D8D" w:rsidRPr="00691D8D" w:rsidRDefault="00691D8D" w:rsidP="00691D8D">
      <w:pPr>
        <w:spacing w:before="100" w:beforeAutospacing="1" w:after="100" w:afterAutospacing="1" w:line="240" w:lineRule="auto"/>
        <w:rPr>
          <w:rFonts w:ascii="Times New Roman" w:eastAsia="Times New Roman" w:hAnsi="Times New Roman" w:cs="Times New Roman"/>
          <w:sz w:val="24"/>
          <w:szCs w:val="24"/>
        </w:rPr>
      </w:pPr>
      <w:r w:rsidRPr="00691D8D">
        <w:rPr>
          <w:rFonts w:ascii="Times New Roman" w:eastAsia="Times New Roman" w:hAnsi="Times New Roman" w:cs="Times New Roman"/>
          <w:b/>
          <w:bCs/>
          <w:sz w:val="32"/>
          <w:szCs w:val="32"/>
        </w:rPr>
        <w:t>How did they live?</w:t>
      </w:r>
      <w:r w:rsidRPr="00691D8D">
        <w:rPr>
          <w:rFonts w:ascii="Times New Roman" w:eastAsia="Times New Roman" w:hAnsi="Times New Roman" w:cs="Times New Roman"/>
          <w:sz w:val="27"/>
          <w:szCs w:val="27"/>
        </w:rPr>
        <w:br/>
      </w:r>
      <w:r w:rsidRPr="00691D8D">
        <w:rPr>
          <w:rFonts w:ascii="Times New Roman" w:eastAsia="Times New Roman" w:hAnsi="Times New Roman" w:cs="Times New Roman"/>
          <w:b/>
          <w:bCs/>
          <w:sz w:val="28"/>
          <w:szCs w:val="28"/>
        </w:rPr>
        <w:t>Tribes:</w:t>
      </w:r>
      <w:r w:rsidRPr="00691D8D">
        <w:rPr>
          <w:rFonts w:ascii="Times New Roman" w:eastAsia="Times New Roman" w:hAnsi="Times New Roman" w:cs="Times New Roman"/>
          <w:sz w:val="27"/>
          <w:szCs w:val="27"/>
        </w:rPr>
        <w:t xml:space="preserve">   </w:t>
      </w:r>
    </w:p>
    <w:p w:rsidR="00691D8D" w:rsidRPr="00691D8D" w:rsidRDefault="00691D8D" w:rsidP="00691D8D">
      <w:pPr>
        <w:spacing w:before="100" w:beforeAutospacing="1" w:after="100" w:afterAutospacing="1" w:line="240" w:lineRule="auto"/>
        <w:rPr>
          <w:rFonts w:ascii="Times New Roman" w:eastAsia="Times New Roman" w:hAnsi="Times New Roman" w:cs="Times New Roman"/>
          <w:sz w:val="24"/>
          <w:szCs w:val="24"/>
        </w:rPr>
      </w:pPr>
      <w:r w:rsidRPr="00691D8D">
        <w:rPr>
          <w:rFonts w:ascii="Times New Roman" w:eastAsia="Times New Roman" w:hAnsi="Times New Roman" w:cs="Times New Roman"/>
          <w:sz w:val="24"/>
          <w:szCs w:val="24"/>
        </w:rPr>
        <w:t xml:space="preserve">They did not live in towns. The Mongols were nomads. They traveled in small groups composed of perhaps only two or three families. You might travel 20 miles before you ran into another family group. They used camels and oxen and carts to travel. </w:t>
      </w:r>
    </w:p>
    <w:p w:rsidR="00691D8D" w:rsidRPr="00691D8D" w:rsidRDefault="00691D8D" w:rsidP="00691D8D">
      <w:pPr>
        <w:spacing w:before="100" w:beforeAutospacing="1" w:after="100" w:afterAutospacing="1" w:line="240" w:lineRule="auto"/>
        <w:rPr>
          <w:rFonts w:ascii="Times New Roman" w:eastAsia="Times New Roman" w:hAnsi="Times New Roman" w:cs="Times New Roman"/>
          <w:sz w:val="24"/>
          <w:szCs w:val="24"/>
        </w:rPr>
      </w:pPr>
      <w:r w:rsidRPr="00691D8D">
        <w:rPr>
          <w:rFonts w:ascii="Times New Roman" w:eastAsia="Times New Roman" w:hAnsi="Times New Roman" w:cs="Times New Roman"/>
          <w:sz w:val="24"/>
          <w:szCs w:val="24"/>
        </w:rPr>
        <w:t xml:space="preserve">Their homes, called yurts, were odd looking, portable, and very comfortable. </w:t>
      </w:r>
      <w:hyperlink r:id="rId4" w:history="1">
        <w:r w:rsidRPr="00691D8D">
          <w:rPr>
            <w:rFonts w:ascii="Times New Roman" w:eastAsia="Times New Roman" w:hAnsi="Times New Roman" w:cs="Times New Roman"/>
            <w:sz w:val="24"/>
            <w:szCs w:val="24"/>
          </w:rPr>
          <w:t>These people received their nickname - the felt tent people - from their unusual homes.</w:t>
        </w:r>
      </w:hyperlink>
      <w:r w:rsidRPr="00691D8D">
        <w:rPr>
          <w:rFonts w:ascii="Times New Roman" w:eastAsia="Times New Roman" w:hAnsi="Times New Roman" w:cs="Times New Roman"/>
          <w:sz w:val="24"/>
          <w:szCs w:val="24"/>
        </w:rPr>
        <w:t xml:space="preserve"> Their </w:t>
      </w:r>
      <w:hyperlink r:id="rId5" w:history="1">
        <w:r w:rsidRPr="00691D8D">
          <w:rPr>
            <w:rFonts w:ascii="Times New Roman" w:eastAsia="Times New Roman" w:hAnsi="Times New Roman" w:cs="Times New Roman"/>
            <w:sz w:val="24"/>
            <w:szCs w:val="24"/>
            <w:u w:val="single"/>
          </w:rPr>
          <w:t>clothing</w:t>
        </w:r>
      </w:hyperlink>
      <w:r w:rsidRPr="00691D8D">
        <w:rPr>
          <w:rFonts w:ascii="Times New Roman" w:eastAsia="Times New Roman" w:hAnsi="Times New Roman" w:cs="Times New Roman"/>
          <w:sz w:val="24"/>
          <w:szCs w:val="24"/>
        </w:rPr>
        <w:t xml:space="preserve"> was very colorful, and their </w:t>
      </w:r>
      <w:hyperlink r:id="rId6" w:history="1">
        <w:r w:rsidRPr="00691D8D">
          <w:rPr>
            <w:rFonts w:ascii="Times New Roman" w:eastAsia="Times New Roman" w:hAnsi="Times New Roman" w:cs="Times New Roman"/>
            <w:sz w:val="24"/>
            <w:szCs w:val="24"/>
            <w:u w:val="single"/>
          </w:rPr>
          <w:t>food</w:t>
        </w:r>
      </w:hyperlink>
      <w:r w:rsidRPr="00691D8D">
        <w:rPr>
          <w:rFonts w:ascii="Times New Roman" w:eastAsia="Times New Roman" w:hAnsi="Times New Roman" w:cs="Times New Roman"/>
          <w:sz w:val="24"/>
          <w:szCs w:val="24"/>
        </w:rPr>
        <w:t xml:space="preserve"> just the opposite - they are famous for white food and salty tea.  </w:t>
      </w:r>
    </w:p>
    <w:p w:rsidR="00691D8D" w:rsidRPr="00691D8D" w:rsidRDefault="00691D8D" w:rsidP="00691D8D">
      <w:pPr>
        <w:spacing w:before="100" w:beforeAutospacing="1" w:after="100" w:afterAutospacing="1" w:line="240" w:lineRule="auto"/>
        <w:rPr>
          <w:rFonts w:ascii="Times New Roman" w:eastAsia="Times New Roman" w:hAnsi="Times New Roman" w:cs="Times New Roman"/>
          <w:sz w:val="24"/>
          <w:szCs w:val="24"/>
        </w:rPr>
      </w:pPr>
      <w:r w:rsidRPr="00691D8D">
        <w:rPr>
          <w:rFonts w:ascii="Times New Roman" w:eastAsia="Times New Roman" w:hAnsi="Times New Roman" w:cs="Times New Roman"/>
          <w:sz w:val="24"/>
          <w:szCs w:val="24"/>
        </w:rPr>
        <w:t xml:space="preserve">Although the Mongols were nomads, they still had a royalty of sorts - chieftains, and later khans. These were the leaders of various tribes. In ancient times, a tribe did not necessarily travel together. But they did get together at festivals, and in times of need. </w:t>
      </w:r>
    </w:p>
    <w:p w:rsidR="00691D8D" w:rsidRPr="00691D8D" w:rsidRDefault="00691D8D" w:rsidP="00691D8D">
      <w:pPr>
        <w:spacing w:before="100" w:beforeAutospacing="1" w:after="100" w:afterAutospacing="1" w:line="240" w:lineRule="auto"/>
        <w:rPr>
          <w:rFonts w:ascii="Times New Roman" w:eastAsia="Times New Roman" w:hAnsi="Times New Roman" w:cs="Times New Roman"/>
          <w:sz w:val="28"/>
          <w:szCs w:val="28"/>
        </w:rPr>
      </w:pPr>
      <w:r w:rsidRPr="00691D8D">
        <w:rPr>
          <w:rFonts w:ascii="Times New Roman" w:eastAsia="Times New Roman" w:hAnsi="Times New Roman" w:cs="Times New Roman"/>
          <w:b/>
          <w:bCs/>
          <w:sz w:val="28"/>
          <w:szCs w:val="28"/>
        </w:rPr>
        <w:t xml:space="preserve">Toys:  </w:t>
      </w:r>
      <w:r w:rsidRPr="00691D8D">
        <w:rPr>
          <w:rFonts w:ascii="Times New Roman" w:eastAsia="Times New Roman" w:hAnsi="Times New Roman" w:cs="Times New Roman"/>
          <w:sz w:val="24"/>
          <w:szCs w:val="24"/>
        </w:rPr>
        <w:t xml:space="preserve">Puzzles were popular. Games included archery, horse racing, wrestling, and guessing games. Kids played many bone games - games they made up using the bones of animals. Bones were used as targets. Bones were used in races. Bones were used as a guessing game - kids guessed how many bones were in a pile. </w:t>
      </w:r>
    </w:p>
    <w:p w:rsidR="00691D8D" w:rsidRPr="00691D8D" w:rsidRDefault="00691D8D" w:rsidP="00691D8D">
      <w:pPr>
        <w:spacing w:before="100" w:beforeAutospacing="1" w:after="100" w:afterAutospacing="1" w:line="240" w:lineRule="auto"/>
        <w:rPr>
          <w:rFonts w:ascii="Times New Roman" w:eastAsia="Times New Roman" w:hAnsi="Times New Roman" w:cs="Times New Roman"/>
          <w:sz w:val="28"/>
          <w:szCs w:val="28"/>
        </w:rPr>
      </w:pPr>
      <w:r w:rsidRPr="00691D8D">
        <w:rPr>
          <w:rFonts w:ascii="Times New Roman" w:eastAsia="Times New Roman" w:hAnsi="Times New Roman" w:cs="Times New Roman"/>
          <w:b/>
          <w:bCs/>
          <w:sz w:val="28"/>
          <w:szCs w:val="28"/>
        </w:rPr>
        <w:t xml:space="preserve">Mongol Kids:  </w:t>
      </w:r>
      <w:r w:rsidRPr="00691D8D">
        <w:rPr>
          <w:rFonts w:ascii="Times New Roman" w:eastAsia="Times New Roman" w:hAnsi="Times New Roman" w:cs="Times New Roman"/>
          <w:sz w:val="24"/>
          <w:szCs w:val="24"/>
        </w:rPr>
        <w:t xml:space="preserve">From a very early age, kids were taught to respect their parents. They were taught survival skills - how to collect dry animal dung for firewood, how to milk cattle, how to use a bow and arrow, and how to cook and sew. </w:t>
      </w:r>
    </w:p>
    <w:p w:rsidR="00691D8D" w:rsidRPr="00691D8D" w:rsidRDefault="00691D8D" w:rsidP="00691D8D">
      <w:pPr>
        <w:spacing w:before="100" w:beforeAutospacing="1" w:after="100" w:afterAutospacing="1" w:line="240" w:lineRule="auto"/>
        <w:jc w:val="center"/>
        <w:rPr>
          <w:rFonts w:ascii="Times New Roman" w:eastAsia="Times New Roman" w:hAnsi="Times New Roman" w:cs="Times New Roman"/>
          <w:sz w:val="24"/>
          <w:szCs w:val="24"/>
        </w:rPr>
      </w:pPr>
      <w:r w:rsidRPr="00691D8D">
        <w:rPr>
          <w:rFonts w:ascii="Times New Roman" w:eastAsia="Times New Roman" w:hAnsi="Times New Roman" w:cs="Times New Roman"/>
          <w:noProof/>
          <w:sz w:val="24"/>
          <w:szCs w:val="24"/>
        </w:rPr>
        <w:drawing>
          <wp:inline distT="0" distB="0" distL="0" distR="0">
            <wp:extent cx="1113714" cy="955346"/>
            <wp:effectExtent l="19050" t="0" r="0" b="0"/>
            <wp:docPr id="1" name="Picture 1" descr="http://mongols.mrdonn.org/mongo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gols.mrdonn.org/mongolia.jpg"/>
                    <pic:cNvPicPr>
                      <a:picLocks noChangeAspect="1" noChangeArrowheads="1"/>
                    </pic:cNvPicPr>
                  </pic:nvPicPr>
                  <pic:blipFill>
                    <a:blip r:embed="rId7" cstate="print"/>
                    <a:srcRect/>
                    <a:stretch>
                      <a:fillRect/>
                    </a:stretch>
                  </pic:blipFill>
                  <pic:spPr bwMode="auto">
                    <a:xfrm>
                      <a:off x="0" y="0"/>
                      <a:ext cx="1118349" cy="959322"/>
                    </a:xfrm>
                    <a:prstGeom prst="rect">
                      <a:avLst/>
                    </a:prstGeom>
                    <a:noFill/>
                    <a:ln w="9525">
                      <a:noFill/>
                      <a:miter lim="800000"/>
                      <a:headEnd/>
                      <a:tailEnd/>
                    </a:ln>
                  </pic:spPr>
                </pic:pic>
              </a:graphicData>
            </a:graphic>
          </wp:inline>
        </w:drawing>
      </w:r>
    </w:p>
    <w:p w:rsidR="00691D8D" w:rsidRPr="00691D8D" w:rsidRDefault="00691D8D" w:rsidP="00691D8D">
      <w:pPr>
        <w:spacing w:before="100" w:beforeAutospacing="1" w:after="100" w:afterAutospacing="1" w:line="240" w:lineRule="auto"/>
        <w:rPr>
          <w:rFonts w:ascii="Times New Roman" w:eastAsia="Times New Roman" w:hAnsi="Times New Roman" w:cs="Times New Roman"/>
          <w:sz w:val="28"/>
          <w:szCs w:val="28"/>
        </w:rPr>
      </w:pPr>
      <w:r w:rsidRPr="00691D8D">
        <w:rPr>
          <w:rFonts w:ascii="Times New Roman" w:eastAsia="Times New Roman" w:hAnsi="Times New Roman" w:cs="Times New Roman"/>
          <w:b/>
          <w:bCs/>
          <w:sz w:val="28"/>
          <w:szCs w:val="28"/>
        </w:rPr>
        <w:t xml:space="preserve">Good Behavior:  </w:t>
      </w:r>
    </w:p>
    <w:p w:rsidR="00E70B4B" w:rsidRPr="00691D8D" w:rsidRDefault="00691D8D" w:rsidP="00691D8D">
      <w:pPr>
        <w:spacing w:before="100" w:beforeAutospacing="1" w:after="100" w:afterAutospacing="1" w:line="240" w:lineRule="auto"/>
        <w:rPr>
          <w:rFonts w:ascii="Times New Roman" w:eastAsia="Times New Roman" w:hAnsi="Times New Roman" w:cs="Times New Roman"/>
          <w:sz w:val="24"/>
          <w:szCs w:val="24"/>
        </w:rPr>
      </w:pPr>
      <w:r w:rsidRPr="00691D8D">
        <w:rPr>
          <w:rFonts w:ascii="Times New Roman" w:eastAsia="Times New Roman" w:hAnsi="Times New Roman" w:cs="Times New Roman"/>
          <w:sz w:val="24"/>
          <w:szCs w:val="24"/>
        </w:rPr>
        <w:t xml:space="preserve">The most important things Mongol parents taught their children had to do with behavior. Everything they did, including the toys they gave their children, and the stories they told, were designed to teach their children to be ethical, honest, and skilled - to have good behavior. </w:t>
      </w:r>
    </w:p>
    <w:sectPr w:rsidR="00E70B4B" w:rsidRPr="00691D8D" w:rsidSect="00691D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91D8D"/>
    <w:rsid w:val="00153216"/>
    <w:rsid w:val="001A2E5C"/>
    <w:rsid w:val="00497FD7"/>
    <w:rsid w:val="00691D8D"/>
    <w:rsid w:val="006A1D05"/>
    <w:rsid w:val="00E70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D8D"/>
    <w:pPr>
      <w:spacing w:after="0" w:line="240" w:lineRule="auto"/>
    </w:pPr>
  </w:style>
  <w:style w:type="character" w:styleId="Hyperlink">
    <w:name w:val="Hyperlink"/>
    <w:basedOn w:val="DefaultParagraphFont"/>
    <w:uiPriority w:val="99"/>
    <w:semiHidden/>
    <w:unhideWhenUsed/>
    <w:rsid w:val="00691D8D"/>
    <w:rPr>
      <w:color w:val="0000FF"/>
      <w:u w:val="single"/>
    </w:rPr>
  </w:style>
  <w:style w:type="paragraph" w:styleId="NormalWeb">
    <w:name w:val="Normal (Web)"/>
    <w:basedOn w:val="Normal"/>
    <w:uiPriority w:val="99"/>
    <w:semiHidden/>
    <w:unhideWhenUsed/>
    <w:rsid w:val="00691D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gols.mrdonn.org/food.html" TargetMode="External"/><Relationship Id="rId5" Type="http://schemas.openxmlformats.org/officeDocument/2006/relationships/hyperlink" Target="http://mongols.mrdonn.org/clothing.html" TargetMode="External"/><Relationship Id="rId4" Type="http://schemas.openxmlformats.org/officeDocument/2006/relationships/hyperlink" Target="http://mongols.mrdonn.org/tenthome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Company>Wake County Schools</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mkennedy</dc:creator>
  <cp:keywords/>
  <dc:description/>
  <cp:lastModifiedBy>eswanson</cp:lastModifiedBy>
  <cp:revision>2</cp:revision>
  <dcterms:created xsi:type="dcterms:W3CDTF">2015-01-03T16:37:00Z</dcterms:created>
  <dcterms:modified xsi:type="dcterms:W3CDTF">2015-01-03T16:37:00Z</dcterms:modified>
</cp:coreProperties>
</file>