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38" w:rsidRPr="00B77938" w:rsidRDefault="00B77938" w:rsidP="00B77938">
      <w:pPr>
        <w:jc w:val="center"/>
        <w:rPr>
          <w:b/>
          <w:sz w:val="96"/>
          <w:szCs w:val="96"/>
        </w:rPr>
      </w:pPr>
      <w:r w:rsidRPr="00B77938">
        <w:rPr>
          <w:b/>
          <w:sz w:val="96"/>
          <w:szCs w:val="96"/>
        </w:rPr>
        <w:t>Africa Unit Reflection</w:t>
      </w:r>
    </w:p>
    <w:p w:rsidR="00B77938" w:rsidRPr="00B77938" w:rsidRDefault="00B77938" w:rsidP="00B779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7938">
        <w:rPr>
          <w:sz w:val="36"/>
          <w:szCs w:val="36"/>
        </w:rPr>
        <w:t>Complete the boxes on the overview sheet according to the key.</w:t>
      </w:r>
    </w:p>
    <w:p w:rsidR="00B77938" w:rsidRPr="00B77938" w:rsidRDefault="00B77938" w:rsidP="00B779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7938">
        <w:rPr>
          <w:sz w:val="36"/>
          <w:szCs w:val="36"/>
        </w:rPr>
        <w:t xml:space="preserve">Pick three words we did NOT cover during our unit study.  </w:t>
      </w:r>
    </w:p>
    <w:p w:rsidR="006F1126" w:rsidRPr="00B77938" w:rsidRDefault="00B77938" w:rsidP="00B779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7938">
        <w:rPr>
          <w:sz w:val="36"/>
          <w:szCs w:val="36"/>
        </w:rPr>
        <w:t>Look up the words and supply a kid-friendly definition for each.</w:t>
      </w:r>
    </w:p>
    <w:tbl>
      <w:tblPr>
        <w:tblStyle w:val="TableGrid"/>
        <w:tblW w:w="0" w:type="auto"/>
        <w:tblLook w:val="04A0"/>
      </w:tblPr>
      <w:tblGrid>
        <w:gridCol w:w="3321"/>
        <w:gridCol w:w="7322"/>
      </w:tblGrid>
      <w:tr w:rsidR="00B77938" w:rsidTr="00B77938">
        <w:trPr>
          <w:trHeight w:val="1019"/>
        </w:trPr>
        <w:tc>
          <w:tcPr>
            <w:tcW w:w="3321" w:type="dxa"/>
          </w:tcPr>
          <w:p w:rsidR="00B77938" w:rsidRPr="00B77938" w:rsidRDefault="00B77938" w:rsidP="00B77938">
            <w:pPr>
              <w:rPr>
                <w:sz w:val="32"/>
                <w:szCs w:val="32"/>
              </w:rPr>
            </w:pPr>
            <w:r w:rsidRPr="00B77938">
              <w:rPr>
                <w:sz w:val="32"/>
                <w:szCs w:val="32"/>
              </w:rPr>
              <w:t>Word</w:t>
            </w:r>
          </w:p>
        </w:tc>
        <w:tc>
          <w:tcPr>
            <w:tcW w:w="7322" w:type="dxa"/>
          </w:tcPr>
          <w:p w:rsidR="00B77938" w:rsidRPr="00B77938" w:rsidRDefault="00B77938" w:rsidP="00B77938">
            <w:pPr>
              <w:rPr>
                <w:sz w:val="32"/>
                <w:szCs w:val="32"/>
              </w:rPr>
            </w:pPr>
            <w:r w:rsidRPr="00B77938">
              <w:rPr>
                <w:sz w:val="32"/>
                <w:szCs w:val="32"/>
              </w:rPr>
              <w:t>Definition</w:t>
            </w:r>
          </w:p>
        </w:tc>
      </w:tr>
      <w:tr w:rsidR="00B77938" w:rsidTr="00B77938">
        <w:trPr>
          <w:trHeight w:val="2914"/>
        </w:trPr>
        <w:tc>
          <w:tcPr>
            <w:tcW w:w="3321" w:type="dxa"/>
          </w:tcPr>
          <w:p w:rsidR="00B77938" w:rsidRDefault="00B77938" w:rsidP="00B77938"/>
        </w:tc>
        <w:tc>
          <w:tcPr>
            <w:tcW w:w="7322" w:type="dxa"/>
          </w:tcPr>
          <w:p w:rsidR="00B77938" w:rsidRDefault="00B77938" w:rsidP="00B77938"/>
        </w:tc>
      </w:tr>
      <w:tr w:rsidR="00B77938" w:rsidTr="00B77938">
        <w:trPr>
          <w:trHeight w:val="2914"/>
        </w:trPr>
        <w:tc>
          <w:tcPr>
            <w:tcW w:w="3321" w:type="dxa"/>
          </w:tcPr>
          <w:p w:rsidR="00B77938" w:rsidRDefault="00B77938" w:rsidP="00B77938"/>
        </w:tc>
        <w:tc>
          <w:tcPr>
            <w:tcW w:w="7322" w:type="dxa"/>
          </w:tcPr>
          <w:p w:rsidR="00B77938" w:rsidRDefault="00B77938" w:rsidP="00B77938"/>
        </w:tc>
      </w:tr>
      <w:tr w:rsidR="00B77938" w:rsidTr="00B77938">
        <w:trPr>
          <w:trHeight w:val="2914"/>
        </w:trPr>
        <w:tc>
          <w:tcPr>
            <w:tcW w:w="3321" w:type="dxa"/>
          </w:tcPr>
          <w:p w:rsidR="00B77938" w:rsidRDefault="00B77938" w:rsidP="00B77938"/>
        </w:tc>
        <w:tc>
          <w:tcPr>
            <w:tcW w:w="7322" w:type="dxa"/>
          </w:tcPr>
          <w:p w:rsidR="00B77938" w:rsidRDefault="00B77938" w:rsidP="00B77938"/>
        </w:tc>
      </w:tr>
    </w:tbl>
    <w:p w:rsidR="00B77938" w:rsidRDefault="00B77938" w:rsidP="00B77938"/>
    <w:p w:rsidR="00B77938" w:rsidRDefault="00B77938" w:rsidP="00B77938"/>
    <w:p w:rsidR="00B77938" w:rsidRPr="00B77938" w:rsidRDefault="00B77938" w:rsidP="00B77938">
      <w:pPr>
        <w:jc w:val="center"/>
        <w:rPr>
          <w:b/>
          <w:sz w:val="96"/>
          <w:szCs w:val="96"/>
        </w:rPr>
      </w:pPr>
      <w:r w:rsidRPr="00B77938">
        <w:rPr>
          <w:b/>
          <w:sz w:val="96"/>
          <w:szCs w:val="96"/>
        </w:rPr>
        <w:lastRenderedPageBreak/>
        <w:t>Africa Unit Reflection</w:t>
      </w:r>
    </w:p>
    <w:p w:rsidR="00B77938" w:rsidRPr="00B77938" w:rsidRDefault="00B77938" w:rsidP="00B779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7938">
        <w:rPr>
          <w:sz w:val="36"/>
          <w:szCs w:val="36"/>
        </w:rPr>
        <w:t>Complete the boxes on the overview sheet according to the key.</w:t>
      </w:r>
    </w:p>
    <w:p w:rsidR="00B77938" w:rsidRPr="00B77938" w:rsidRDefault="00B77938" w:rsidP="00B779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7938">
        <w:rPr>
          <w:sz w:val="36"/>
          <w:szCs w:val="36"/>
        </w:rPr>
        <w:t xml:space="preserve">Pick three words we did NOT cover during our unit study.  </w:t>
      </w:r>
    </w:p>
    <w:p w:rsidR="00B77938" w:rsidRPr="00B77938" w:rsidRDefault="00B77938" w:rsidP="00B779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7938">
        <w:rPr>
          <w:sz w:val="36"/>
          <w:szCs w:val="36"/>
        </w:rPr>
        <w:t>Look up the words and supply a kid-friendly definition for each.</w:t>
      </w:r>
    </w:p>
    <w:tbl>
      <w:tblPr>
        <w:tblStyle w:val="TableGrid"/>
        <w:tblW w:w="0" w:type="auto"/>
        <w:tblLook w:val="04A0"/>
      </w:tblPr>
      <w:tblGrid>
        <w:gridCol w:w="3321"/>
        <w:gridCol w:w="7322"/>
      </w:tblGrid>
      <w:tr w:rsidR="00B77938" w:rsidTr="001F4074">
        <w:trPr>
          <w:trHeight w:val="1019"/>
        </w:trPr>
        <w:tc>
          <w:tcPr>
            <w:tcW w:w="3321" w:type="dxa"/>
          </w:tcPr>
          <w:p w:rsidR="00B77938" w:rsidRPr="00B77938" w:rsidRDefault="00B77938" w:rsidP="001F4074">
            <w:pPr>
              <w:rPr>
                <w:sz w:val="32"/>
                <w:szCs w:val="32"/>
              </w:rPr>
            </w:pPr>
            <w:r w:rsidRPr="00B77938">
              <w:rPr>
                <w:sz w:val="32"/>
                <w:szCs w:val="32"/>
              </w:rPr>
              <w:t>Word</w:t>
            </w:r>
          </w:p>
        </w:tc>
        <w:tc>
          <w:tcPr>
            <w:tcW w:w="7322" w:type="dxa"/>
          </w:tcPr>
          <w:p w:rsidR="00B77938" w:rsidRPr="00B77938" w:rsidRDefault="00B77938" w:rsidP="001F4074">
            <w:pPr>
              <w:rPr>
                <w:sz w:val="32"/>
                <w:szCs w:val="32"/>
              </w:rPr>
            </w:pPr>
            <w:r w:rsidRPr="00B77938">
              <w:rPr>
                <w:sz w:val="32"/>
                <w:szCs w:val="32"/>
              </w:rPr>
              <w:t>Definition</w:t>
            </w:r>
          </w:p>
        </w:tc>
      </w:tr>
      <w:tr w:rsidR="00B77938" w:rsidTr="001F4074">
        <w:trPr>
          <w:trHeight w:val="2914"/>
        </w:trPr>
        <w:tc>
          <w:tcPr>
            <w:tcW w:w="3321" w:type="dxa"/>
          </w:tcPr>
          <w:p w:rsidR="00B77938" w:rsidRDefault="00B77938" w:rsidP="001F4074"/>
        </w:tc>
        <w:tc>
          <w:tcPr>
            <w:tcW w:w="7322" w:type="dxa"/>
          </w:tcPr>
          <w:p w:rsidR="00B77938" w:rsidRDefault="00B77938" w:rsidP="001F4074"/>
        </w:tc>
      </w:tr>
      <w:tr w:rsidR="00B77938" w:rsidTr="001F4074">
        <w:trPr>
          <w:trHeight w:val="2914"/>
        </w:trPr>
        <w:tc>
          <w:tcPr>
            <w:tcW w:w="3321" w:type="dxa"/>
          </w:tcPr>
          <w:p w:rsidR="00B77938" w:rsidRDefault="00B77938" w:rsidP="001F4074"/>
        </w:tc>
        <w:tc>
          <w:tcPr>
            <w:tcW w:w="7322" w:type="dxa"/>
          </w:tcPr>
          <w:p w:rsidR="00B77938" w:rsidRDefault="00B77938" w:rsidP="001F4074"/>
        </w:tc>
      </w:tr>
      <w:tr w:rsidR="00B77938" w:rsidTr="001F4074">
        <w:trPr>
          <w:trHeight w:val="2914"/>
        </w:trPr>
        <w:tc>
          <w:tcPr>
            <w:tcW w:w="3321" w:type="dxa"/>
          </w:tcPr>
          <w:p w:rsidR="00B77938" w:rsidRDefault="00B77938" w:rsidP="001F4074"/>
        </w:tc>
        <w:tc>
          <w:tcPr>
            <w:tcW w:w="7322" w:type="dxa"/>
          </w:tcPr>
          <w:p w:rsidR="00B77938" w:rsidRDefault="00B77938" w:rsidP="001F4074"/>
        </w:tc>
      </w:tr>
    </w:tbl>
    <w:p w:rsidR="00B77938" w:rsidRDefault="00B77938" w:rsidP="00B77938"/>
    <w:p w:rsidR="00B77938" w:rsidRDefault="00B77938" w:rsidP="00B77938"/>
    <w:p w:rsidR="00B77938" w:rsidRPr="00B77938" w:rsidRDefault="00B77938" w:rsidP="00B77938">
      <w:pPr>
        <w:jc w:val="center"/>
        <w:rPr>
          <w:b/>
          <w:sz w:val="96"/>
          <w:szCs w:val="96"/>
        </w:rPr>
      </w:pPr>
      <w:r w:rsidRPr="00B77938">
        <w:rPr>
          <w:b/>
          <w:sz w:val="96"/>
          <w:szCs w:val="96"/>
        </w:rPr>
        <w:lastRenderedPageBreak/>
        <w:t>Africa Unit Reflection</w:t>
      </w:r>
    </w:p>
    <w:p w:rsidR="00B77938" w:rsidRPr="00B77938" w:rsidRDefault="00B77938" w:rsidP="00B779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7938">
        <w:rPr>
          <w:sz w:val="36"/>
          <w:szCs w:val="36"/>
        </w:rPr>
        <w:t>Complete the boxes on the overview sheet according to the key.</w:t>
      </w:r>
    </w:p>
    <w:p w:rsidR="00B77938" w:rsidRPr="00B77938" w:rsidRDefault="00B77938" w:rsidP="00B779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7938">
        <w:rPr>
          <w:sz w:val="36"/>
          <w:szCs w:val="36"/>
        </w:rPr>
        <w:t xml:space="preserve">Pick three words we did NOT cover during our unit study.  </w:t>
      </w:r>
    </w:p>
    <w:p w:rsidR="00B77938" w:rsidRPr="00B77938" w:rsidRDefault="00B77938" w:rsidP="00B779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7938">
        <w:rPr>
          <w:sz w:val="36"/>
          <w:szCs w:val="36"/>
        </w:rPr>
        <w:t>Look up the words and supply a kid-friendly definition for each.</w:t>
      </w:r>
    </w:p>
    <w:tbl>
      <w:tblPr>
        <w:tblStyle w:val="TableGrid"/>
        <w:tblW w:w="0" w:type="auto"/>
        <w:tblLook w:val="04A0"/>
      </w:tblPr>
      <w:tblGrid>
        <w:gridCol w:w="3321"/>
        <w:gridCol w:w="7322"/>
      </w:tblGrid>
      <w:tr w:rsidR="00B77938" w:rsidTr="001F4074">
        <w:trPr>
          <w:trHeight w:val="1019"/>
        </w:trPr>
        <w:tc>
          <w:tcPr>
            <w:tcW w:w="3321" w:type="dxa"/>
          </w:tcPr>
          <w:p w:rsidR="00B77938" w:rsidRPr="00B77938" w:rsidRDefault="00B77938" w:rsidP="001F4074">
            <w:pPr>
              <w:rPr>
                <w:sz w:val="32"/>
                <w:szCs w:val="32"/>
              </w:rPr>
            </w:pPr>
            <w:r w:rsidRPr="00B77938">
              <w:rPr>
                <w:sz w:val="32"/>
                <w:szCs w:val="32"/>
              </w:rPr>
              <w:t>Word</w:t>
            </w:r>
          </w:p>
        </w:tc>
        <w:tc>
          <w:tcPr>
            <w:tcW w:w="7322" w:type="dxa"/>
          </w:tcPr>
          <w:p w:rsidR="00B77938" w:rsidRPr="00B77938" w:rsidRDefault="00B77938" w:rsidP="001F4074">
            <w:pPr>
              <w:rPr>
                <w:sz w:val="32"/>
                <w:szCs w:val="32"/>
              </w:rPr>
            </w:pPr>
            <w:r w:rsidRPr="00B77938">
              <w:rPr>
                <w:sz w:val="32"/>
                <w:szCs w:val="32"/>
              </w:rPr>
              <w:t>Definition</w:t>
            </w:r>
          </w:p>
        </w:tc>
      </w:tr>
      <w:tr w:rsidR="00B77938" w:rsidTr="001F4074">
        <w:trPr>
          <w:trHeight w:val="2914"/>
        </w:trPr>
        <w:tc>
          <w:tcPr>
            <w:tcW w:w="3321" w:type="dxa"/>
          </w:tcPr>
          <w:p w:rsidR="00B77938" w:rsidRDefault="00B77938" w:rsidP="001F4074"/>
        </w:tc>
        <w:tc>
          <w:tcPr>
            <w:tcW w:w="7322" w:type="dxa"/>
          </w:tcPr>
          <w:p w:rsidR="00B77938" w:rsidRDefault="00B77938" w:rsidP="001F4074"/>
        </w:tc>
      </w:tr>
      <w:tr w:rsidR="00B77938" w:rsidTr="001F4074">
        <w:trPr>
          <w:trHeight w:val="2914"/>
        </w:trPr>
        <w:tc>
          <w:tcPr>
            <w:tcW w:w="3321" w:type="dxa"/>
          </w:tcPr>
          <w:p w:rsidR="00B77938" w:rsidRDefault="00B77938" w:rsidP="001F4074"/>
        </w:tc>
        <w:tc>
          <w:tcPr>
            <w:tcW w:w="7322" w:type="dxa"/>
          </w:tcPr>
          <w:p w:rsidR="00B77938" w:rsidRDefault="00B77938" w:rsidP="001F4074"/>
        </w:tc>
      </w:tr>
      <w:tr w:rsidR="00B77938" w:rsidTr="001F4074">
        <w:trPr>
          <w:trHeight w:val="2914"/>
        </w:trPr>
        <w:tc>
          <w:tcPr>
            <w:tcW w:w="3321" w:type="dxa"/>
          </w:tcPr>
          <w:p w:rsidR="00B77938" w:rsidRDefault="00B77938" w:rsidP="001F4074"/>
        </w:tc>
        <w:tc>
          <w:tcPr>
            <w:tcW w:w="7322" w:type="dxa"/>
          </w:tcPr>
          <w:p w:rsidR="00B77938" w:rsidRDefault="00B77938" w:rsidP="001F4074"/>
        </w:tc>
      </w:tr>
    </w:tbl>
    <w:p w:rsidR="00B77938" w:rsidRDefault="00B77938" w:rsidP="00B77938"/>
    <w:p w:rsidR="00B77938" w:rsidRDefault="00B77938" w:rsidP="00B77938"/>
    <w:p w:rsidR="00B77938" w:rsidRPr="00B77938" w:rsidRDefault="00B77938" w:rsidP="00B77938">
      <w:pPr>
        <w:jc w:val="center"/>
        <w:rPr>
          <w:b/>
          <w:sz w:val="96"/>
          <w:szCs w:val="96"/>
        </w:rPr>
      </w:pPr>
      <w:r w:rsidRPr="00B77938">
        <w:rPr>
          <w:b/>
          <w:sz w:val="96"/>
          <w:szCs w:val="96"/>
        </w:rPr>
        <w:lastRenderedPageBreak/>
        <w:t>Africa Unit Reflection</w:t>
      </w:r>
    </w:p>
    <w:p w:rsidR="00B77938" w:rsidRPr="00B77938" w:rsidRDefault="00B77938" w:rsidP="00B779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7938">
        <w:rPr>
          <w:sz w:val="36"/>
          <w:szCs w:val="36"/>
        </w:rPr>
        <w:t>Complete the boxes on the overview sheet according to the key.</w:t>
      </w:r>
    </w:p>
    <w:p w:rsidR="00B77938" w:rsidRPr="00B77938" w:rsidRDefault="00B77938" w:rsidP="00B779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7938">
        <w:rPr>
          <w:sz w:val="36"/>
          <w:szCs w:val="36"/>
        </w:rPr>
        <w:t xml:space="preserve">Pick three words we did NOT cover during our unit study.  </w:t>
      </w:r>
    </w:p>
    <w:p w:rsidR="00B77938" w:rsidRPr="00B77938" w:rsidRDefault="00B77938" w:rsidP="00B779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7938">
        <w:rPr>
          <w:sz w:val="36"/>
          <w:szCs w:val="36"/>
        </w:rPr>
        <w:t>Look up the words and supply a kid-friendly definition for each.</w:t>
      </w:r>
    </w:p>
    <w:tbl>
      <w:tblPr>
        <w:tblStyle w:val="TableGrid"/>
        <w:tblW w:w="0" w:type="auto"/>
        <w:tblLook w:val="04A0"/>
      </w:tblPr>
      <w:tblGrid>
        <w:gridCol w:w="3321"/>
        <w:gridCol w:w="7322"/>
      </w:tblGrid>
      <w:tr w:rsidR="00B77938" w:rsidTr="001F4074">
        <w:trPr>
          <w:trHeight w:val="1019"/>
        </w:trPr>
        <w:tc>
          <w:tcPr>
            <w:tcW w:w="3321" w:type="dxa"/>
          </w:tcPr>
          <w:p w:rsidR="00B77938" w:rsidRPr="00B77938" w:rsidRDefault="00B77938" w:rsidP="001F4074">
            <w:pPr>
              <w:rPr>
                <w:sz w:val="32"/>
                <w:szCs w:val="32"/>
              </w:rPr>
            </w:pPr>
            <w:r w:rsidRPr="00B77938">
              <w:rPr>
                <w:sz w:val="32"/>
                <w:szCs w:val="32"/>
              </w:rPr>
              <w:t>Word</w:t>
            </w:r>
          </w:p>
        </w:tc>
        <w:tc>
          <w:tcPr>
            <w:tcW w:w="7322" w:type="dxa"/>
          </w:tcPr>
          <w:p w:rsidR="00B77938" w:rsidRPr="00B77938" w:rsidRDefault="00B77938" w:rsidP="001F4074">
            <w:pPr>
              <w:rPr>
                <w:sz w:val="32"/>
                <w:szCs w:val="32"/>
              </w:rPr>
            </w:pPr>
            <w:r w:rsidRPr="00B77938">
              <w:rPr>
                <w:sz w:val="32"/>
                <w:szCs w:val="32"/>
              </w:rPr>
              <w:t>Definition</w:t>
            </w:r>
          </w:p>
        </w:tc>
      </w:tr>
      <w:tr w:rsidR="00B77938" w:rsidTr="001F4074">
        <w:trPr>
          <w:trHeight w:val="2914"/>
        </w:trPr>
        <w:tc>
          <w:tcPr>
            <w:tcW w:w="3321" w:type="dxa"/>
          </w:tcPr>
          <w:p w:rsidR="00B77938" w:rsidRDefault="00B77938" w:rsidP="001F4074"/>
        </w:tc>
        <w:tc>
          <w:tcPr>
            <w:tcW w:w="7322" w:type="dxa"/>
          </w:tcPr>
          <w:p w:rsidR="00B77938" w:rsidRDefault="00B77938" w:rsidP="001F4074"/>
        </w:tc>
      </w:tr>
      <w:tr w:rsidR="00B77938" w:rsidTr="001F4074">
        <w:trPr>
          <w:trHeight w:val="2914"/>
        </w:trPr>
        <w:tc>
          <w:tcPr>
            <w:tcW w:w="3321" w:type="dxa"/>
          </w:tcPr>
          <w:p w:rsidR="00B77938" w:rsidRDefault="00B77938" w:rsidP="001F4074"/>
        </w:tc>
        <w:tc>
          <w:tcPr>
            <w:tcW w:w="7322" w:type="dxa"/>
          </w:tcPr>
          <w:p w:rsidR="00B77938" w:rsidRDefault="00B77938" w:rsidP="001F4074"/>
        </w:tc>
      </w:tr>
      <w:tr w:rsidR="00B77938" w:rsidTr="001F4074">
        <w:trPr>
          <w:trHeight w:val="2914"/>
        </w:trPr>
        <w:tc>
          <w:tcPr>
            <w:tcW w:w="3321" w:type="dxa"/>
          </w:tcPr>
          <w:p w:rsidR="00B77938" w:rsidRDefault="00B77938" w:rsidP="001F4074"/>
        </w:tc>
        <w:tc>
          <w:tcPr>
            <w:tcW w:w="7322" w:type="dxa"/>
          </w:tcPr>
          <w:p w:rsidR="00B77938" w:rsidRDefault="00B77938" w:rsidP="001F4074"/>
        </w:tc>
      </w:tr>
    </w:tbl>
    <w:p w:rsidR="00B77938" w:rsidRDefault="00B77938" w:rsidP="00B77938"/>
    <w:p w:rsidR="00B77938" w:rsidRDefault="00B77938" w:rsidP="00B77938"/>
    <w:sectPr w:rsidR="00B77938" w:rsidSect="00B77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5CF8"/>
    <w:multiLevelType w:val="hybridMultilevel"/>
    <w:tmpl w:val="AFE6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2DF3"/>
    <w:multiLevelType w:val="hybridMultilevel"/>
    <w:tmpl w:val="20A8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938"/>
    <w:rsid w:val="00306B93"/>
    <w:rsid w:val="00B45FB2"/>
    <w:rsid w:val="00B77938"/>
    <w:rsid w:val="00D8336D"/>
    <w:rsid w:val="00E36D64"/>
    <w:rsid w:val="00F0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38"/>
    <w:pPr>
      <w:ind w:left="720"/>
      <w:contextualSpacing/>
    </w:pPr>
  </w:style>
  <w:style w:type="table" w:styleId="TableGrid">
    <w:name w:val="Table Grid"/>
    <w:basedOn w:val="TableNormal"/>
    <w:uiPriority w:val="59"/>
    <w:rsid w:val="00B7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</Words>
  <Characters>810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2015-04-07T17:09:00Z</dcterms:created>
  <dcterms:modified xsi:type="dcterms:W3CDTF">2015-04-07T17:14:00Z</dcterms:modified>
</cp:coreProperties>
</file>