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73D93" w:rsidTr="00773D93">
        <w:tc>
          <w:tcPr>
            <w:tcW w:w="9576" w:type="dxa"/>
          </w:tcPr>
          <w:p w:rsidR="00773D93" w:rsidRDefault="00773D93" w:rsidP="00DE4CD7">
            <w:pPr>
              <w:jc w:val="center"/>
            </w:pPr>
            <w:r>
              <w:t xml:space="preserve">Cliff Dwellers &amp; Mound Builders  </w:t>
            </w:r>
          </w:p>
        </w:tc>
      </w:tr>
      <w:tr w:rsidR="00773D93" w:rsidTr="00773D93">
        <w:tc>
          <w:tcPr>
            <w:tcW w:w="9576" w:type="dxa"/>
          </w:tcPr>
          <w:p w:rsidR="00773D93" w:rsidRPr="00773D93" w:rsidRDefault="00773D93">
            <w:pPr>
              <w:rPr>
                <w:u w:val="single"/>
              </w:rPr>
            </w:pPr>
            <w:r w:rsidRPr="00773D93">
              <w:rPr>
                <w:u w:val="single"/>
              </w:rPr>
              <w:t>Cliff Dwellers</w:t>
            </w:r>
          </w:p>
          <w:p w:rsidR="00773D93" w:rsidRDefault="00DE4CD7" w:rsidP="00773D93">
            <w:pPr>
              <w:pStyle w:val="ListParagraph"/>
              <w:numPr>
                <w:ilvl w:val="0"/>
                <w:numId w:val="1"/>
              </w:numPr>
            </w:pPr>
            <w:r>
              <w:t>Located in southwest region of</w:t>
            </w:r>
            <w:r w:rsidR="00773D93">
              <w:t xml:space="preserve"> U.S.</w:t>
            </w:r>
          </w:p>
          <w:p w:rsidR="00773D93" w:rsidRDefault="00773D93" w:rsidP="00773D93">
            <w:pPr>
              <w:pStyle w:val="ListParagraph"/>
              <w:numPr>
                <w:ilvl w:val="0"/>
                <w:numId w:val="1"/>
              </w:numPr>
            </w:pPr>
            <w:r>
              <w:t>Irrigation</w:t>
            </w:r>
            <w:r w:rsidR="00DE4CD7">
              <w:t xml:space="preserve"> system (watering crops)</w:t>
            </w:r>
          </w:p>
          <w:p w:rsidR="00A67C20" w:rsidRDefault="00A67C20" w:rsidP="00773D93">
            <w:pPr>
              <w:pStyle w:val="ListParagraph"/>
              <w:numPr>
                <w:ilvl w:val="0"/>
                <w:numId w:val="1"/>
              </w:numPr>
            </w:pPr>
            <w:r>
              <w:t>Pueblo</w:t>
            </w:r>
            <w:r w:rsidR="00B977A5">
              <w:t xml:space="preserve"> style</w:t>
            </w:r>
          </w:p>
          <w:p w:rsidR="00773D93" w:rsidRDefault="00773D93" w:rsidP="00A67C20">
            <w:pPr>
              <w:pStyle w:val="ListParagraph"/>
              <w:numPr>
                <w:ilvl w:val="0"/>
                <w:numId w:val="1"/>
              </w:numPr>
            </w:pPr>
            <w:r>
              <w:t xml:space="preserve">Cliff </w:t>
            </w:r>
            <w:r w:rsidR="002215E0">
              <w:t>b</w:t>
            </w:r>
            <w:r>
              <w:t>uildings</w:t>
            </w:r>
            <w:r w:rsidR="002215E0">
              <w:t>, height gave protection</w:t>
            </w:r>
          </w:p>
          <w:p w:rsidR="00DE4CD7" w:rsidRDefault="00DE4CD7" w:rsidP="00A67C20">
            <w:pPr>
              <w:pStyle w:val="ListParagraph"/>
              <w:numPr>
                <w:ilvl w:val="0"/>
                <w:numId w:val="1"/>
              </w:numPr>
            </w:pPr>
            <w:r>
              <w:t xml:space="preserve">Some of most dramatic </w:t>
            </w:r>
          </w:p>
          <w:p w:rsidR="00773D93" w:rsidRDefault="00773D93" w:rsidP="00773D93">
            <w:pPr>
              <w:pStyle w:val="ListParagraph"/>
              <w:numPr>
                <w:ilvl w:val="0"/>
                <w:numId w:val="1"/>
              </w:numPr>
            </w:pPr>
            <w:r>
              <w:t>Stone houses</w:t>
            </w:r>
            <w:r w:rsidR="00CE13F8">
              <w:t xml:space="preserve"> with </w:t>
            </w:r>
            <w:r w:rsidR="002215E0">
              <w:t xml:space="preserve">ladder </w:t>
            </w:r>
            <w:r w:rsidR="00DE4CD7">
              <w:t xml:space="preserve">or rope </w:t>
            </w:r>
            <w:r w:rsidR="002215E0">
              <w:t>to access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Used to look out</w:t>
            </w:r>
          </w:p>
          <w:p w:rsidR="00DE4CD7" w:rsidRDefault="00DE4CD7" w:rsidP="00773D93">
            <w:pPr>
              <w:pStyle w:val="ListParagraph"/>
              <w:numPr>
                <w:ilvl w:val="0"/>
                <w:numId w:val="1"/>
              </w:numPr>
            </w:pPr>
            <w:r>
              <w:t>Good shade; not too hot</w:t>
            </w:r>
          </w:p>
          <w:p w:rsidR="00773D93" w:rsidRDefault="00DE4CD7" w:rsidP="00773D93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r w:rsidR="007A7853">
              <w:t xml:space="preserve">main </w:t>
            </w:r>
            <w:r>
              <w:t>cultures – all farming</w:t>
            </w:r>
          </w:p>
          <w:p w:rsidR="00773D93" w:rsidRDefault="00773D93" w:rsidP="00773D93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Hohokam</w:t>
            </w:r>
            <w:proofErr w:type="spellEnd"/>
          </w:p>
          <w:p w:rsidR="00773D93" w:rsidRDefault="00773D93" w:rsidP="00773D93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Anasazi</w:t>
            </w:r>
            <w:proofErr w:type="spellEnd"/>
          </w:p>
          <w:p w:rsidR="00773D93" w:rsidRDefault="00773D93" w:rsidP="002215E0">
            <w:pPr>
              <w:pStyle w:val="ListParagraph"/>
              <w:numPr>
                <w:ilvl w:val="1"/>
                <w:numId w:val="1"/>
              </w:numPr>
            </w:pPr>
            <w:r>
              <w:t>Mogollon</w:t>
            </w:r>
          </w:p>
        </w:tc>
      </w:tr>
      <w:tr w:rsidR="00773D93" w:rsidTr="00773D93">
        <w:tc>
          <w:tcPr>
            <w:tcW w:w="9576" w:type="dxa"/>
          </w:tcPr>
          <w:p w:rsidR="00773D93" w:rsidRPr="00773D93" w:rsidRDefault="00773D93">
            <w:pPr>
              <w:rPr>
                <w:u w:val="single"/>
              </w:rPr>
            </w:pPr>
            <w:r w:rsidRPr="00773D93">
              <w:rPr>
                <w:u w:val="single"/>
              </w:rPr>
              <w:t>Mound Builders</w:t>
            </w:r>
          </w:p>
          <w:p w:rsidR="00773D93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 xml:space="preserve">Midwest and </w:t>
            </w:r>
            <w:r w:rsidR="00DE4CD7">
              <w:t>southeast region of</w:t>
            </w:r>
            <w:r>
              <w:t xml:space="preserve"> U.S. (Mississippi River to Appalachians)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Elaborate mounds for ceremonial purposes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Burial chambers</w:t>
            </w:r>
          </w:p>
          <w:p w:rsidR="009770FF" w:rsidRDefault="009770FF" w:rsidP="00773D93">
            <w:pPr>
              <w:pStyle w:val="ListParagraph"/>
              <w:numPr>
                <w:ilvl w:val="0"/>
                <w:numId w:val="1"/>
              </w:numPr>
            </w:pPr>
            <w:r>
              <w:t>Used for ceremonies and perhaps daily living</w:t>
            </w:r>
          </w:p>
          <w:p w:rsidR="00374B16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Lots of natural resources</w:t>
            </w:r>
            <w:r w:rsidR="00EB4030">
              <w:t xml:space="preserve"> – </w:t>
            </w:r>
            <w:r w:rsidR="00374B16">
              <w:t>good soil, plentiful game</w:t>
            </w:r>
          </w:p>
          <w:p w:rsidR="002215E0" w:rsidRDefault="00374B16" w:rsidP="00773D93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EB4030">
              <w:t>elatively wealthy (seen through artifacts, e.g. sculptures)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Big villages</w:t>
            </w:r>
            <w:r w:rsidR="00C15268">
              <w:t xml:space="preserve"> (</w:t>
            </w:r>
            <w:r w:rsidR="00DE4CD7">
              <w:t>10,000 plus people</w:t>
            </w:r>
            <w:r w:rsidR="00C15268">
              <w:t>)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r w:rsidR="007A7853">
              <w:t>main cultures:</w:t>
            </w:r>
          </w:p>
          <w:p w:rsidR="002215E0" w:rsidRDefault="002215E0" w:rsidP="002215E0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Adena</w:t>
            </w:r>
            <w:proofErr w:type="spellEnd"/>
          </w:p>
          <w:p w:rsidR="002215E0" w:rsidRDefault="002215E0" w:rsidP="002215E0">
            <w:pPr>
              <w:pStyle w:val="ListParagraph"/>
              <w:numPr>
                <w:ilvl w:val="1"/>
                <w:numId w:val="1"/>
              </w:numPr>
            </w:pPr>
            <w:r>
              <w:t>Hopewell</w:t>
            </w:r>
          </w:p>
          <w:p w:rsidR="002215E0" w:rsidRDefault="002215E0" w:rsidP="00C15268">
            <w:pPr>
              <w:pStyle w:val="ListParagraph"/>
              <w:numPr>
                <w:ilvl w:val="1"/>
                <w:numId w:val="1"/>
              </w:numPr>
            </w:pPr>
            <w:r>
              <w:t>Mississippian</w:t>
            </w:r>
          </w:p>
        </w:tc>
      </w:tr>
      <w:tr w:rsidR="00773D93" w:rsidTr="00773D93">
        <w:tc>
          <w:tcPr>
            <w:tcW w:w="9576" w:type="dxa"/>
          </w:tcPr>
          <w:p w:rsidR="00773D93" w:rsidRPr="00773D93" w:rsidRDefault="00773D93">
            <w:pPr>
              <w:rPr>
                <w:u w:val="single"/>
              </w:rPr>
            </w:pPr>
            <w:r w:rsidRPr="00773D93">
              <w:rPr>
                <w:u w:val="single"/>
              </w:rPr>
              <w:t>Both</w:t>
            </w:r>
          </w:p>
          <w:p w:rsidR="00773D93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500-1500 C.E.</w:t>
            </w:r>
          </w:p>
          <w:p w:rsidR="002215E0" w:rsidRDefault="002215E0" w:rsidP="00773D93">
            <w:pPr>
              <w:pStyle w:val="ListParagraph"/>
              <w:numPr>
                <w:ilvl w:val="0"/>
                <w:numId w:val="1"/>
              </w:numPr>
            </w:pPr>
            <w:r>
              <w:t>No written records</w:t>
            </w:r>
          </w:p>
          <w:p w:rsidR="00DE4CD7" w:rsidRDefault="00DE4CD7" w:rsidP="00773D93">
            <w:pPr>
              <w:pStyle w:val="ListParagraph"/>
              <w:numPr>
                <w:ilvl w:val="0"/>
                <w:numId w:val="1"/>
              </w:numPr>
            </w:pPr>
            <w:r>
              <w:t>Disappeared when European explorers made contact with them</w:t>
            </w:r>
          </w:p>
          <w:p w:rsidR="002215E0" w:rsidRDefault="002215E0" w:rsidP="002215E0">
            <w:pPr>
              <w:pStyle w:val="ListParagraph"/>
              <w:numPr>
                <w:ilvl w:val="0"/>
                <w:numId w:val="1"/>
              </w:numPr>
            </w:pPr>
            <w:r>
              <w:t xml:space="preserve">Both </w:t>
            </w:r>
            <w:r w:rsidR="009770FF">
              <w:t xml:space="preserve">civilizations </w:t>
            </w:r>
            <w:r>
              <w:t xml:space="preserve">suddenly disappeared – </w:t>
            </w:r>
            <w:r w:rsidR="009770FF">
              <w:t xml:space="preserve">theories: </w:t>
            </w:r>
            <w:r>
              <w:t>European disease, internal struggles, lack of supplies</w:t>
            </w:r>
            <w:r w:rsidR="00DE4CD7">
              <w:t>/food</w:t>
            </w:r>
            <w:r>
              <w:t>?</w:t>
            </w:r>
          </w:p>
          <w:p w:rsidR="003C137E" w:rsidRDefault="003C137E" w:rsidP="003C137E">
            <w:pPr>
              <w:pStyle w:val="ListParagraph"/>
              <w:numPr>
                <w:ilvl w:val="0"/>
                <w:numId w:val="1"/>
              </w:numPr>
            </w:pPr>
            <w:r>
              <w:t>Some related to later American Indian tribes</w:t>
            </w:r>
            <w:r w:rsidR="009770FF">
              <w:t>; art and pottery link them as well</w:t>
            </w:r>
          </w:p>
          <w:p w:rsidR="009770FF" w:rsidRDefault="009770FF" w:rsidP="003C137E">
            <w:pPr>
              <w:pStyle w:val="ListParagraph"/>
              <w:numPr>
                <w:ilvl w:val="0"/>
                <w:numId w:val="1"/>
              </w:numPr>
            </w:pPr>
            <w:r>
              <w:t>Full story may never be completely understood</w:t>
            </w:r>
          </w:p>
        </w:tc>
      </w:tr>
    </w:tbl>
    <w:p w:rsidR="001D1909" w:rsidRDefault="001D1909"/>
    <w:sectPr w:rsidR="001D1909" w:rsidSect="001D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23A"/>
    <w:multiLevelType w:val="hybridMultilevel"/>
    <w:tmpl w:val="D8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D93"/>
    <w:rsid w:val="001D1909"/>
    <w:rsid w:val="002215E0"/>
    <w:rsid w:val="00374B16"/>
    <w:rsid w:val="003C137E"/>
    <w:rsid w:val="005A2B35"/>
    <w:rsid w:val="00773D93"/>
    <w:rsid w:val="007A7853"/>
    <w:rsid w:val="009770FF"/>
    <w:rsid w:val="00A67C20"/>
    <w:rsid w:val="00B977A5"/>
    <w:rsid w:val="00C15268"/>
    <w:rsid w:val="00CE13F8"/>
    <w:rsid w:val="00DE4CD7"/>
    <w:rsid w:val="00EB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Swanson</dc:creator>
  <cp:keywords/>
  <dc:description/>
  <cp:lastModifiedBy>Emily Swanson</cp:lastModifiedBy>
  <cp:revision>4</cp:revision>
  <dcterms:created xsi:type="dcterms:W3CDTF">2012-08-09T13:48:00Z</dcterms:created>
  <dcterms:modified xsi:type="dcterms:W3CDTF">2012-08-09T14:54:00Z</dcterms:modified>
</cp:coreProperties>
</file>